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677A" w:rsidRDefault="004B677A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21D1" w:rsidRDefault="008721D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Pr="00D77C21" w:rsidRDefault="00D77C21" w:rsidP="004B677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77A" w:rsidRPr="00D77C21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4B677A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регистрации коллегиальных заключений психолого-педагогического консилиума</w:t>
      </w:r>
    </w:p>
    <w:p w:rsidR="00F73471" w:rsidRPr="00D77C21" w:rsidRDefault="00443426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МАДОУ "Детский сад №109</w:t>
      </w:r>
      <w:bookmarkStart w:id="0" w:name="_GoBack"/>
      <w:bookmarkEnd w:id="0"/>
      <w:r w:rsidR="00F7347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"</w:t>
      </w:r>
    </w:p>
    <w:p w:rsidR="004B677A" w:rsidRDefault="004B677A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C445F" w:rsidRDefault="00FC445F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3F6BE5" w:rsidRDefault="00F73471" w:rsidP="00F73471">
      <w:pPr>
        <w:rPr>
          <w:sz w:val="28"/>
          <w:szCs w:val="28"/>
        </w:rPr>
      </w:pPr>
      <w:r w:rsidRPr="003F6BE5">
        <w:rPr>
          <w:sz w:val="28"/>
          <w:szCs w:val="28"/>
        </w:rPr>
        <w:lastRenderedPageBreak/>
        <w:t>Ответственные за ведение Журнала регистрации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F73471" w:rsidRPr="003F6BE5" w:rsidTr="00F73471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</w:tbl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4570"/>
        <w:gridCol w:w="1795"/>
        <w:gridCol w:w="4951"/>
        <w:gridCol w:w="2835"/>
      </w:tblGrid>
      <w:tr w:rsidR="00F73471" w:rsidRPr="005125D1" w:rsidTr="00F73471">
        <w:tc>
          <w:tcPr>
            <w:tcW w:w="790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570" w:type="dxa"/>
          </w:tcPr>
          <w:p w:rsidR="00F73471" w:rsidRDefault="00F73471" w:rsidP="00E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обучающегося,</w:t>
            </w:r>
          </w:p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дата рождения </w:t>
            </w:r>
          </w:p>
        </w:tc>
        <w:tc>
          <w:tcPr>
            <w:tcW w:w="1795" w:type="dxa"/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951" w:type="dxa"/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Коллегиальное заключение</w:t>
            </w:r>
          </w:p>
        </w:tc>
        <w:tc>
          <w:tcPr>
            <w:tcW w:w="2835" w:type="dxa"/>
          </w:tcPr>
          <w:p w:rsidR="00F73471" w:rsidRDefault="00F73471" w:rsidP="00E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обращения*</w:t>
            </w:r>
          </w:p>
          <w:p w:rsidR="00F73471" w:rsidRPr="00F73471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F73471">
              <w:rPr>
                <w:rFonts w:ascii="Times New Roman" w:hAnsi="Times New Roman" w:cs="Times New Roman"/>
                <w:sz w:val="14"/>
                <w:szCs w:val="14"/>
              </w:rPr>
              <w:t>назначение ведущего специалиста, педагогов, осуществляющих коррекционно-развивающую помощь, составление представления на ПМПК и/или характеристик и др.</w:t>
            </w:r>
          </w:p>
        </w:tc>
      </w:tr>
      <w:tr w:rsidR="00F73471" w:rsidRPr="005125D1" w:rsidTr="00F73471">
        <w:trPr>
          <w:trHeight w:val="193"/>
        </w:trPr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224796">
      <w:pPr>
        <w:rPr>
          <w:rFonts w:ascii="Times New Roman" w:hAnsi="Times New Roman" w:cs="Times New Roman"/>
          <w:sz w:val="28"/>
          <w:szCs w:val="28"/>
        </w:rPr>
      </w:pPr>
    </w:p>
    <w:p w:rsidR="00224796" w:rsidRDefault="00224796" w:rsidP="00224796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184E37"/>
    <w:rsid w:val="00224796"/>
    <w:rsid w:val="003017ED"/>
    <w:rsid w:val="00342E2B"/>
    <w:rsid w:val="00443426"/>
    <w:rsid w:val="004B677A"/>
    <w:rsid w:val="004D298C"/>
    <w:rsid w:val="0056654F"/>
    <w:rsid w:val="007753F7"/>
    <w:rsid w:val="00777821"/>
    <w:rsid w:val="007B2490"/>
    <w:rsid w:val="008721D1"/>
    <w:rsid w:val="009843BE"/>
    <w:rsid w:val="009871C7"/>
    <w:rsid w:val="00B52F30"/>
    <w:rsid w:val="00BC4CBA"/>
    <w:rsid w:val="00BE3446"/>
    <w:rsid w:val="00D77C21"/>
    <w:rsid w:val="00F73471"/>
    <w:rsid w:val="00F84111"/>
    <w:rsid w:val="00FC445F"/>
    <w:rsid w:val="00FF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E1AE"/>
  <w15:docId w15:val="{4103B0EE-4930-4C8E-BC4F-CA44C4A5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02DDD-55FB-46DD-97A1-86DC5D6E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Ruslan-Datsun</cp:lastModifiedBy>
  <cp:revision>4</cp:revision>
  <cp:lastPrinted>2021-01-26T08:06:00Z</cp:lastPrinted>
  <dcterms:created xsi:type="dcterms:W3CDTF">2023-08-14T14:40:00Z</dcterms:created>
  <dcterms:modified xsi:type="dcterms:W3CDTF">2025-06-25T09:33:00Z</dcterms:modified>
</cp:coreProperties>
</file>